
<file path=[Content_Types].xml><?xml version="1.0" encoding="utf-8"?>
<Types xmlns="http://schemas.openxmlformats.org/package/2006/content-types">
  <Default Extension="emf" ContentType="image/x-em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49253FF" w14:textId="77777777" w:rsidR="00D91917" w:rsidRDefault="00DA7638" w:rsidP="00DA7638">
      <w:pPr>
        <w:pStyle w:val="1"/>
        <w:jc w:val="center"/>
      </w:pPr>
      <w:r>
        <w:rPr>
          <w:rFonts w:hint="eastAsia"/>
        </w:rPr>
        <w:t>TOPOTEK接线使用说明</w:t>
      </w:r>
    </w:p>
    <w:p w14:paraId="139EBFA5" w14:textId="216AAD98" w:rsidR="000653B3" w:rsidRDefault="009F40BD" w:rsidP="00DA7638">
      <w:pPr>
        <w:pStyle w:val="1"/>
        <w:jc w:val="center"/>
      </w:pPr>
      <w:r>
        <w:rPr>
          <w:rFonts w:hint="eastAsia"/>
        </w:rPr>
        <w:t>（</w:t>
      </w:r>
      <w:r w:rsidR="002529C0">
        <w:rPr>
          <w:rFonts w:hint="eastAsia"/>
        </w:rPr>
        <w:t>8</w:t>
      </w:r>
      <w:r>
        <w:rPr>
          <w:rFonts w:hint="eastAsia"/>
        </w:rPr>
        <w:t>P</w:t>
      </w:r>
      <w:r w:rsidR="002555DD">
        <w:rPr>
          <w:rFonts w:hint="eastAsia"/>
        </w:rPr>
        <w:t>+XT</w:t>
      </w:r>
      <w:r w:rsidR="00D91917">
        <w:rPr>
          <w:rFonts w:hint="eastAsia"/>
        </w:rPr>
        <w:t>30</w:t>
      </w:r>
      <w:r w:rsidR="002555DD">
        <w:rPr>
          <w:rFonts w:hint="eastAsia"/>
        </w:rPr>
        <w:t>电源</w:t>
      </w:r>
      <w:r>
        <w:rPr>
          <w:rFonts w:hint="eastAsia"/>
        </w:rPr>
        <w:t>）</w:t>
      </w:r>
    </w:p>
    <w:p w14:paraId="477CD506" w14:textId="195CE2E8" w:rsidR="009F40BD" w:rsidRPr="00552D57" w:rsidRDefault="00B21647" w:rsidP="00811F6D">
      <w:pPr>
        <w:ind w:firstLineChars="200" w:firstLine="560"/>
        <w:rPr>
          <w:sz w:val="28"/>
          <w:szCs w:val="28"/>
        </w:rPr>
      </w:pPr>
      <w:r w:rsidRPr="00552D57">
        <w:rPr>
          <w:rFonts w:hint="eastAsia"/>
          <w:sz w:val="28"/>
          <w:szCs w:val="28"/>
        </w:rPr>
        <w:t>拓扑联创</w:t>
      </w:r>
      <w:r w:rsidR="002529C0">
        <w:rPr>
          <w:rFonts w:hint="eastAsia"/>
          <w:sz w:val="28"/>
          <w:szCs w:val="28"/>
        </w:rPr>
        <w:t>8</w:t>
      </w:r>
      <w:r w:rsidRPr="00552D57">
        <w:rPr>
          <w:sz w:val="28"/>
          <w:szCs w:val="28"/>
        </w:rPr>
        <w:t>P</w:t>
      </w:r>
      <w:r w:rsidR="002555DD">
        <w:rPr>
          <w:rFonts w:hint="eastAsia"/>
          <w:sz w:val="28"/>
          <w:szCs w:val="28"/>
        </w:rPr>
        <w:t>+X</w:t>
      </w:r>
      <w:r w:rsidR="008830E6">
        <w:rPr>
          <w:rFonts w:hint="eastAsia"/>
          <w:sz w:val="28"/>
          <w:szCs w:val="28"/>
        </w:rPr>
        <w:t>T</w:t>
      </w:r>
      <w:r w:rsidR="00DF51ED">
        <w:rPr>
          <w:rFonts w:hint="eastAsia"/>
          <w:sz w:val="28"/>
          <w:szCs w:val="28"/>
        </w:rPr>
        <w:t>30</w:t>
      </w:r>
      <w:r w:rsidR="002555DD">
        <w:rPr>
          <w:rFonts w:hint="eastAsia"/>
          <w:sz w:val="28"/>
          <w:szCs w:val="28"/>
        </w:rPr>
        <w:t>电源</w:t>
      </w:r>
      <w:r w:rsidRPr="00552D57">
        <w:rPr>
          <w:sz w:val="28"/>
          <w:szCs w:val="28"/>
        </w:rPr>
        <w:t>云台相机接线方式有两种，一种是网络连接方式，一种是移动端连接方式，网络连接方式相对简单，但需要对电脑进行配置，首先我们先看图识别下端子口：</w:t>
      </w:r>
    </w:p>
    <w:p w14:paraId="568A437E" w14:textId="77777777" w:rsidR="00B21647" w:rsidRDefault="00B21647" w:rsidP="009F40BD"/>
    <w:p w14:paraId="4BB87606" w14:textId="79DC2B0E" w:rsidR="002529C0" w:rsidRDefault="002555DD" w:rsidP="002529C0">
      <w:pPr>
        <w:jc w:val="center"/>
      </w:pPr>
      <w:r>
        <w:rPr>
          <w:noProof/>
        </w:rPr>
        <w:drawing>
          <wp:inline distT="0" distB="0" distL="0" distR="0" wp14:anchorId="0E6CC388" wp14:editId="1B7993C8">
            <wp:extent cx="2261033" cy="5049520"/>
            <wp:effectExtent l="0" t="0" r="6350" b="0"/>
            <wp:docPr id="3159262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926211" name="图片 31592621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207" cy="5063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D4853" w14:textId="7D041095" w:rsidR="00B21647" w:rsidRPr="009F40BD" w:rsidRDefault="00B21647" w:rsidP="00B21647">
      <w:pPr>
        <w:jc w:val="center"/>
      </w:pPr>
    </w:p>
    <w:p w14:paraId="30072FC7" w14:textId="36B4D7FD" w:rsidR="00B21647" w:rsidRDefault="00B21647" w:rsidP="00DA7638"/>
    <w:p w14:paraId="61562AAF" w14:textId="4D218A1B" w:rsidR="00B21647" w:rsidRPr="00552D57" w:rsidRDefault="00B21647" w:rsidP="00DA7638">
      <w:pPr>
        <w:rPr>
          <w:b/>
          <w:bCs/>
          <w:sz w:val="28"/>
          <w:szCs w:val="28"/>
        </w:rPr>
      </w:pPr>
      <w:r w:rsidRPr="00552D57">
        <w:rPr>
          <w:rFonts w:hint="eastAsia"/>
          <w:b/>
          <w:bCs/>
          <w:sz w:val="28"/>
          <w:szCs w:val="28"/>
        </w:rPr>
        <w:t>接口说明：</w:t>
      </w:r>
    </w:p>
    <w:p w14:paraId="3CD9E1D2" w14:textId="77777777" w:rsidR="00B21647" w:rsidRPr="00552D57" w:rsidRDefault="00B21647" w:rsidP="00DA7638">
      <w:pPr>
        <w:rPr>
          <w:sz w:val="28"/>
          <w:szCs w:val="28"/>
        </w:rPr>
      </w:pPr>
    </w:p>
    <w:p w14:paraId="6F43381E" w14:textId="7825B476" w:rsidR="00E763F0" w:rsidRDefault="00D91917" w:rsidP="00E763F0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XT30：</w:t>
      </w:r>
      <w:r w:rsidR="00E763F0">
        <w:rPr>
          <w:rFonts w:hint="eastAsia"/>
          <w:sz w:val="28"/>
          <w:szCs w:val="28"/>
        </w:rPr>
        <w:t>GND，DC电源</w:t>
      </w:r>
    </w:p>
    <w:p w14:paraId="0C3EDC6D" w14:textId="2572EC82" w:rsidR="00B21647" w:rsidRPr="00552D57" w:rsidRDefault="00B21647" w:rsidP="00811F6D">
      <w:pPr>
        <w:ind w:firstLineChars="200" w:firstLine="560"/>
        <w:rPr>
          <w:sz w:val="28"/>
          <w:szCs w:val="28"/>
        </w:rPr>
      </w:pPr>
      <w:r w:rsidRPr="00552D57">
        <w:rPr>
          <w:rFonts w:hint="eastAsia"/>
          <w:sz w:val="28"/>
          <w:szCs w:val="28"/>
        </w:rPr>
        <w:t>1：</w:t>
      </w:r>
      <w:r w:rsidR="00E763F0">
        <w:rPr>
          <w:rFonts w:hint="eastAsia"/>
          <w:sz w:val="28"/>
          <w:szCs w:val="28"/>
        </w:rPr>
        <w:t>GND 、5V-0UT（输出）</w:t>
      </w:r>
    </w:p>
    <w:p w14:paraId="76BBC02B" w14:textId="436FFC16" w:rsidR="00B21647" w:rsidRPr="00552D57" w:rsidRDefault="00B21647" w:rsidP="00811F6D">
      <w:pPr>
        <w:ind w:firstLineChars="200" w:firstLine="560"/>
        <w:rPr>
          <w:sz w:val="28"/>
          <w:szCs w:val="28"/>
        </w:rPr>
      </w:pPr>
      <w:r w:rsidRPr="00552D57">
        <w:rPr>
          <w:rFonts w:hint="eastAsia"/>
          <w:sz w:val="28"/>
          <w:szCs w:val="28"/>
        </w:rPr>
        <w:t>2：</w:t>
      </w:r>
      <w:r w:rsidR="00E763F0">
        <w:rPr>
          <w:rFonts w:hint="eastAsia"/>
          <w:sz w:val="28"/>
          <w:szCs w:val="28"/>
        </w:rPr>
        <w:t>RXD4，TXDT串口</w:t>
      </w:r>
    </w:p>
    <w:p w14:paraId="51E5D1AF" w14:textId="6422C881" w:rsidR="00B21647" w:rsidRDefault="00B21647" w:rsidP="002529C0">
      <w:pPr>
        <w:ind w:firstLineChars="200" w:firstLine="560"/>
        <w:rPr>
          <w:sz w:val="28"/>
          <w:szCs w:val="28"/>
        </w:rPr>
      </w:pPr>
      <w:r w:rsidRPr="00552D57">
        <w:rPr>
          <w:rFonts w:hint="eastAsia"/>
          <w:sz w:val="28"/>
          <w:szCs w:val="28"/>
        </w:rPr>
        <w:t>3：</w:t>
      </w:r>
      <w:r w:rsidR="00E763F0">
        <w:rPr>
          <w:rFonts w:hint="eastAsia"/>
          <w:sz w:val="28"/>
          <w:szCs w:val="28"/>
        </w:rPr>
        <w:t>R</w:t>
      </w:r>
      <w:r w:rsidR="002529C0">
        <w:rPr>
          <w:rFonts w:hint="eastAsia"/>
          <w:sz w:val="28"/>
          <w:szCs w:val="28"/>
        </w:rPr>
        <w:t>X</w:t>
      </w:r>
      <w:r w:rsidR="00E763F0">
        <w:rPr>
          <w:rFonts w:hint="eastAsia"/>
          <w:sz w:val="28"/>
          <w:szCs w:val="28"/>
        </w:rPr>
        <w:t>-</w:t>
      </w:r>
      <w:r w:rsidR="002529C0">
        <w:rPr>
          <w:rFonts w:hint="eastAsia"/>
          <w:sz w:val="28"/>
          <w:szCs w:val="28"/>
        </w:rPr>
        <w:t>、</w:t>
      </w:r>
      <w:r w:rsidR="00E763F0">
        <w:rPr>
          <w:rFonts w:hint="eastAsia"/>
          <w:sz w:val="28"/>
          <w:szCs w:val="28"/>
        </w:rPr>
        <w:t>R</w:t>
      </w:r>
      <w:r w:rsidR="002529C0">
        <w:rPr>
          <w:rFonts w:hint="eastAsia"/>
          <w:sz w:val="28"/>
          <w:szCs w:val="28"/>
        </w:rPr>
        <w:t>X</w:t>
      </w:r>
      <w:r w:rsidR="00E763F0">
        <w:rPr>
          <w:rFonts w:hint="eastAsia"/>
          <w:sz w:val="28"/>
          <w:szCs w:val="28"/>
        </w:rPr>
        <w:t>+</w:t>
      </w:r>
      <w:r w:rsidR="002529C0">
        <w:rPr>
          <w:rFonts w:hint="eastAsia"/>
          <w:sz w:val="28"/>
          <w:szCs w:val="28"/>
        </w:rPr>
        <w:t>、</w:t>
      </w:r>
      <w:r w:rsidR="00E763F0">
        <w:rPr>
          <w:rFonts w:hint="eastAsia"/>
          <w:sz w:val="28"/>
          <w:szCs w:val="28"/>
        </w:rPr>
        <w:t>T</w:t>
      </w:r>
      <w:r w:rsidR="002529C0">
        <w:rPr>
          <w:rFonts w:hint="eastAsia"/>
          <w:sz w:val="28"/>
          <w:szCs w:val="28"/>
        </w:rPr>
        <w:t>X</w:t>
      </w:r>
      <w:r w:rsidR="00E763F0">
        <w:rPr>
          <w:rFonts w:hint="eastAsia"/>
          <w:sz w:val="28"/>
          <w:szCs w:val="28"/>
        </w:rPr>
        <w:t>-</w:t>
      </w:r>
      <w:r w:rsidR="002529C0">
        <w:rPr>
          <w:rFonts w:hint="eastAsia"/>
          <w:sz w:val="28"/>
          <w:szCs w:val="28"/>
        </w:rPr>
        <w:t>、</w:t>
      </w:r>
      <w:r w:rsidR="00E763F0">
        <w:rPr>
          <w:rFonts w:hint="eastAsia"/>
          <w:sz w:val="28"/>
          <w:szCs w:val="28"/>
        </w:rPr>
        <w:t>T</w:t>
      </w:r>
      <w:r w:rsidR="002529C0">
        <w:rPr>
          <w:rFonts w:hint="eastAsia"/>
          <w:sz w:val="28"/>
          <w:szCs w:val="28"/>
        </w:rPr>
        <w:t>RX</w:t>
      </w:r>
      <w:r w:rsidR="00E763F0">
        <w:rPr>
          <w:rFonts w:hint="eastAsia"/>
          <w:sz w:val="28"/>
          <w:szCs w:val="28"/>
        </w:rPr>
        <w:t>+</w:t>
      </w:r>
      <w:r w:rsidR="002529C0">
        <w:rPr>
          <w:rFonts w:hint="eastAsia"/>
          <w:sz w:val="28"/>
          <w:szCs w:val="28"/>
        </w:rPr>
        <w:t xml:space="preserve"> 网口</w:t>
      </w:r>
    </w:p>
    <w:p w14:paraId="3C56C931" w14:textId="77777777" w:rsidR="00552D57" w:rsidRDefault="00552D57" w:rsidP="00DA7638">
      <w:pPr>
        <w:rPr>
          <w:sz w:val="28"/>
          <w:szCs w:val="28"/>
        </w:rPr>
      </w:pPr>
    </w:p>
    <w:p w14:paraId="599AAB23" w14:textId="18B48B3D" w:rsidR="00552D57" w:rsidRPr="00552D57" w:rsidRDefault="00552D57" w:rsidP="00DA7638">
      <w:pPr>
        <w:rPr>
          <w:b/>
          <w:bCs/>
          <w:sz w:val="28"/>
          <w:szCs w:val="28"/>
        </w:rPr>
      </w:pPr>
      <w:r w:rsidRPr="00552D57">
        <w:rPr>
          <w:rFonts w:hint="eastAsia"/>
          <w:b/>
          <w:bCs/>
          <w:sz w:val="28"/>
          <w:szCs w:val="28"/>
        </w:rPr>
        <w:t>网络连接方式（PC端）：</w:t>
      </w:r>
    </w:p>
    <w:p w14:paraId="46F97263" w14:textId="42CC5807" w:rsidR="00DF51ED" w:rsidRDefault="00DF51ED" w:rsidP="006918C5">
      <w:pPr>
        <w:ind w:firstLineChars="200" w:firstLine="560"/>
        <w:jc w:val="left"/>
        <w:rPr>
          <w:sz w:val="28"/>
          <w:szCs w:val="28"/>
        </w:rPr>
      </w:pPr>
      <w:r w:rsidRPr="00DF51ED">
        <w:rPr>
          <w:sz w:val="28"/>
          <w:szCs w:val="28"/>
        </w:rPr>
        <w:t>PC端连接我们需要两组线，一组是直接接XT30电源的，一组就是网络线，拓扑联创的网络接线基本都是相同的，所以无论8P口是怎么样的，都会有4个是网口，而且位置统一。</w:t>
      </w:r>
      <w:r w:rsidR="00DA5B70">
        <w:rPr>
          <w:rFonts w:hint="eastAsia"/>
          <w:sz w:val="28"/>
          <w:szCs w:val="28"/>
        </w:rPr>
        <w:t>这里面要注意的是，5V-OUT不是接电源的，这个要牢记。</w:t>
      </w:r>
    </w:p>
    <w:p w14:paraId="006F8E91" w14:textId="6D37348D" w:rsidR="00DF51ED" w:rsidRDefault="006918C5" w:rsidP="006918C5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 wp14:anchorId="79E7E727" wp14:editId="18CE70DC">
            <wp:extent cx="5274310" cy="2346960"/>
            <wp:effectExtent l="0" t="0" r="2540" b="0"/>
            <wp:docPr id="84620586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6205867" name="图片 846205867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3137B7" w14:textId="676B1B70" w:rsidR="00253BE7" w:rsidRDefault="006918C5" w:rsidP="00811F6D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线图</w:t>
      </w:r>
    </w:p>
    <w:p w14:paraId="6C8B06D0" w14:textId="4DC2BD6B" w:rsidR="00552D57" w:rsidRDefault="00811F6D" w:rsidP="00DA7638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电脑配置部分：</w:t>
      </w:r>
    </w:p>
    <w:p w14:paraId="78F230B7" w14:textId="530460F9" w:rsidR="00811F6D" w:rsidRDefault="00811F6D" w:rsidP="00DA7638">
      <w:pPr>
        <w:rPr>
          <w:sz w:val="28"/>
          <w:szCs w:val="28"/>
        </w:rPr>
      </w:pPr>
      <w:r>
        <w:rPr>
          <w:sz w:val="28"/>
          <w:szCs w:val="28"/>
        </w:rPr>
        <w:tab/>
      </w:r>
      <w:r w:rsidR="007B3E74">
        <w:rPr>
          <w:rFonts w:hint="eastAsia"/>
          <w:sz w:val="28"/>
          <w:szCs w:val="28"/>
        </w:rPr>
        <w:t>顺利连接后要进行电脑的配置，我们要进入</w:t>
      </w:r>
      <w:r w:rsidR="007B3E74" w:rsidRPr="007B3E74">
        <w:rPr>
          <w:rFonts w:hint="eastAsia"/>
          <w:sz w:val="28"/>
          <w:szCs w:val="28"/>
        </w:rPr>
        <w:t>控制面板——网络和</w:t>
      </w:r>
      <w:r w:rsidR="007B3E74" w:rsidRPr="007B3E74">
        <w:rPr>
          <w:sz w:val="28"/>
          <w:szCs w:val="28"/>
        </w:rPr>
        <w:t>internet——网络和共享中心</w:t>
      </w:r>
      <w:r w:rsidR="007B3E74">
        <w:rPr>
          <w:rFonts w:hint="eastAsia"/>
          <w:sz w:val="28"/>
          <w:szCs w:val="28"/>
        </w:rPr>
        <w:t>，</w:t>
      </w:r>
      <w:r w:rsidR="007B3E74" w:rsidRPr="007B3E74">
        <w:rPr>
          <w:rFonts w:hint="eastAsia"/>
          <w:sz w:val="28"/>
          <w:szCs w:val="28"/>
        </w:rPr>
        <w:t>进入</w:t>
      </w:r>
      <w:r w:rsidR="007B3E74" w:rsidRPr="007B3E74">
        <w:rPr>
          <w:sz w:val="28"/>
          <w:szCs w:val="28"/>
        </w:rPr>
        <w:t>TCP/IP4属性</w:t>
      </w:r>
      <w:r w:rsidR="007B3E74">
        <w:rPr>
          <w:rFonts w:hint="eastAsia"/>
          <w:sz w:val="28"/>
          <w:szCs w:val="28"/>
        </w:rPr>
        <w:t>：</w:t>
      </w:r>
    </w:p>
    <w:p w14:paraId="3A296A52" w14:textId="18CF2F55" w:rsidR="007B3E74" w:rsidRDefault="007B3E74" w:rsidP="00DA7638">
      <w:pPr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Pr="007B3E74">
        <w:rPr>
          <w:noProof/>
          <w:sz w:val="28"/>
          <w:szCs w:val="28"/>
        </w:rPr>
        <w:drawing>
          <wp:inline distT="0" distB="0" distL="0" distR="0" wp14:anchorId="5F5782C1" wp14:editId="3B400CC4">
            <wp:extent cx="4427604" cy="4104323"/>
            <wp:effectExtent l="0" t="0" r="0" b="0"/>
            <wp:docPr id="6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6B8473A8-BE95-48D3-9A19-5CDBEDF839E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6B8473A8-BE95-48D3-9A19-5CDBEDF839E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427604" cy="4104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2288EC" w14:textId="7F0D54D9" w:rsidR="00552D57" w:rsidRDefault="007B3E74" w:rsidP="007B3E74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选择【使用下面的IP地址】</w:t>
      </w:r>
    </w:p>
    <w:p w14:paraId="7E0A6FE2" w14:textId="14E9D915" w:rsidR="007B3E74" w:rsidRDefault="007B3E74" w:rsidP="007B3E74">
      <w:pPr>
        <w:jc w:val="center"/>
        <w:rPr>
          <w:sz w:val="28"/>
          <w:szCs w:val="28"/>
        </w:rPr>
      </w:pPr>
      <w:r w:rsidRPr="007B3E74">
        <w:rPr>
          <w:noProof/>
          <w:sz w:val="28"/>
          <w:szCs w:val="28"/>
        </w:rPr>
        <w:drawing>
          <wp:inline distT="0" distB="0" distL="0" distR="0" wp14:anchorId="6A39B033" wp14:editId="42298FDC">
            <wp:extent cx="4427604" cy="4104323"/>
            <wp:effectExtent l="0" t="0" r="0" b="0"/>
            <wp:docPr id="5" name="图片 4">
              <a:extLst xmlns:a="http://schemas.openxmlformats.org/drawingml/2006/main">
                <a:ext uri="{FF2B5EF4-FFF2-40B4-BE49-F238E27FC236}">
                  <a16:creationId xmlns:a16="http://schemas.microsoft.com/office/drawing/2014/main" id="{B835CDF9-EA38-46A6-AB09-266C35F9D9A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>
                      <a:extLst>
                        <a:ext uri="{FF2B5EF4-FFF2-40B4-BE49-F238E27FC236}">
                          <a16:creationId xmlns:a16="http://schemas.microsoft.com/office/drawing/2014/main" id="{B835CDF9-EA38-46A6-AB09-266C35F9D9A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27604" cy="4104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36FD35" w14:textId="65617AF8" w:rsidR="007B3E74" w:rsidRDefault="007B3E74" w:rsidP="007428D5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在IP地址填写为192.168.144.20，</w:t>
      </w:r>
      <w:r w:rsidR="00C11280">
        <w:rPr>
          <w:rFonts w:hint="eastAsia"/>
          <w:sz w:val="28"/>
          <w:szCs w:val="28"/>
        </w:rPr>
        <w:t>这里面需要注意的是，云台相机默认IP地址为192.168.144.108，填写PC地址的最后一位要避免与云台相机相同。其他按照图注填写即可，完整后点击确定，设置完毕。</w:t>
      </w:r>
    </w:p>
    <w:p w14:paraId="007C7716" w14:textId="77777777" w:rsidR="00C11280" w:rsidRDefault="00C11280" w:rsidP="007B3E74">
      <w:pPr>
        <w:jc w:val="left"/>
        <w:rPr>
          <w:sz w:val="28"/>
          <w:szCs w:val="28"/>
        </w:rPr>
      </w:pPr>
    </w:p>
    <w:p w14:paraId="5C7FB4BC" w14:textId="02D4B48E" w:rsidR="00C11280" w:rsidRDefault="00C11280" w:rsidP="007428D5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然后进入TOP</w:t>
      </w:r>
      <w:r w:rsidR="00704CD0">
        <w:rPr>
          <w:rFonts w:hint="eastAsia"/>
          <w:sz w:val="28"/>
          <w:szCs w:val="28"/>
        </w:rPr>
        <w:t>O</w:t>
      </w:r>
      <w:r>
        <w:rPr>
          <w:rFonts w:hint="eastAsia"/>
          <w:sz w:val="28"/>
          <w:szCs w:val="28"/>
        </w:rPr>
        <w:t>TOE官方的APP，如果没有，可以在官网（http://www.topotek.com）下载，记得下载最新版本。</w:t>
      </w:r>
    </w:p>
    <w:p w14:paraId="059A598E" w14:textId="3571E396" w:rsidR="00C11280" w:rsidRDefault="00C11280" w:rsidP="007B3E74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6D34B826" wp14:editId="25AA5721">
            <wp:extent cx="5274310" cy="3006725"/>
            <wp:effectExtent l="0" t="0" r="0" b="0"/>
            <wp:docPr id="40504333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504333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9545A" w14:textId="2CE669E0" w:rsidR="00DF214C" w:rsidRPr="00DF214C" w:rsidRDefault="00C11280" w:rsidP="007428D5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下载完成后打开软件：</w:t>
      </w:r>
    </w:p>
    <w:p w14:paraId="6331F847" w14:textId="5E7A94CA" w:rsidR="00C11280" w:rsidRDefault="00C11280" w:rsidP="007B3E74">
      <w:pPr>
        <w:jc w:val="lef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FAADF07" wp14:editId="2F13F3E8">
            <wp:extent cx="5274310" cy="3161030"/>
            <wp:effectExtent l="0" t="0" r="0" b="0"/>
            <wp:docPr id="3176422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64226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61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66BC3" w14:textId="77777777" w:rsidR="00C11280" w:rsidRDefault="00C11280" w:rsidP="007B3E74">
      <w:pPr>
        <w:jc w:val="left"/>
        <w:rPr>
          <w:sz w:val="28"/>
          <w:szCs w:val="28"/>
        </w:rPr>
      </w:pPr>
    </w:p>
    <w:p w14:paraId="5BAC1F88" w14:textId="0482EC58" w:rsidR="00C11280" w:rsidRDefault="00C11280" w:rsidP="009E20D8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请注意左下角，如果前面PC设置正确或者网络硬件连接正确的话，左下角不会出现【装置连接异常】的字样，如果连接正常，点击右下角的图标，弹出对话框：</w:t>
      </w:r>
    </w:p>
    <w:p w14:paraId="0FA0E839" w14:textId="77777777" w:rsidR="00C11280" w:rsidRDefault="00C11280" w:rsidP="007B3E74">
      <w:pPr>
        <w:jc w:val="left"/>
        <w:rPr>
          <w:sz w:val="28"/>
          <w:szCs w:val="28"/>
        </w:rPr>
      </w:pPr>
    </w:p>
    <w:p w14:paraId="41B76995" w14:textId="729FF1E7" w:rsidR="00C11280" w:rsidRDefault="00C11280" w:rsidP="00C11280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D10122A" wp14:editId="6C95E126">
            <wp:extent cx="3764606" cy="2872989"/>
            <wp:effectExtent l="0" t="0" r="7620" b="3810"/>
            <wp:docPr id="28906732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067324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4606" cy="2872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BE2B7" w14:textId="23A96CC8" w:rsidR="00DF214C" w:rsidRDefault="00DF214C" w:rsidP="00DF214C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如果没有更改云台相机IP地址的话，默认不变，直接点击蓝色圆形按钮即可连接成功。软件介绍可查阅“TOPOTEK软件介绍”。</w:t>
      </w:r>
    </w:p>
    <w:p w14:paraId="0CFF5D72" w14:textId="77777777" w:rsidR="00777350" w:rsidRDefault="00777350" w:rsidP="00777350">
      <w:pPr>
        <w:jc w:val="left"/>
        <w:rPr>
          <w:sz w:val="28"/>
          <w:szCs w:val="28"/>
        </w:rPr>
      </w:pPr>
    </w:p>
    <w:p w14:paraId="0299E9D2" w14:textId="253EF576" w:rsidR="00777350" w:rsidRPr="003C0B37" w:rsidRDefault="00777350" w:rsidP="00777350">
      <w:pPr>
        <w:jc w:val="left"/>
        <w:rPr>
          <w:b/>
          <w:bCs/>
          <w:sz w:val="28"/>
          <w:szCs w:val="28"/>
        </w:rPr>
      </w:pPr>
      <w:r w:rsidRPr="003C0B37">
        <w:rPr>
          <w:rFonts w:hint="eastAsia"/>
          <w:b/>
          <w:bCs/>
          <w:sz w:val="28"/>
          <w:szCs w:val="28"/>
        </w:rPr>
        <w:t>移动端接线方式：</w:t>
      </w:r>
    </w:p>
    <w:p w14:paraId="1527A07F" w14:textId="77777777" w:rsidR="00777350" w:rsidRDefault="00777350" w:rsidP="00777350">
      <w:pPr>
        <w:jc w:val="left"/>
        <w:rPr>
          <w:sz w:val="28"/>
          <w:szCs w:val="28"/>
        </w:rPr>
      </w:pPr>
    </w:p>
    <w:p w14:paraId="7CF62D84" w14:textId="5C4F5B8E" w:rsidR="00777350" w:rsidRDefault="00777350" w:rsidP="00243275">
      <w:pPr>
        <w:jc w:val="lef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移动端接线方式相对于PC端略显复杂，对于不同的地面站有不同的对接方式</w:t>
      </w:r>
      <w:r w:rsidR="006C5101">
        <w:rPr>
          <w:rFonts w:hint="eastAsia"/>
          <w:sz w:val="28"/>
          <w:szCs w:val="28"/>
        </w:rPr>
        <w:t>。</w:t>
      </w:r>
      <w:r w:rsidR="006C5101" w:rsidRPr="006C5101">
        <w:rPr>
          <w:rFonts w:hint="eastAsia"/>
          <w:sz w:val="28"/>
          <w:szCs w:val="28"/>
        </w:rPr>
        <w:t>我们目前支持多种接线，</w:t>
      </w:r>
      <w:r w:rsidR="006C5101">
        <w:rPr>
          <w:rFonts w:hint="eastAsia"/>
          <w:sz w:val="28"/>
          <w:szCs w:val="28"/>
        </w:rPr>
        <w:t>主要为</w:t>
      </w:r>
      <w:r w:rsidR="006C5101" w:rsidRPr="006C5101">
        <w:rPr>
          <w:rFonts w:hint="eastAsia"/>
          <w:sz w:val="28"/>
          <w:szCs w:val="28"/>
        </w:rPr>
        <w:t>云卓</w:t>
      </w:r>
      <w:r w:rsidR="006C5101" w:rsidRPr="006C5101">
        <w:rPr>
          <w:sz w:val="28"/>
          <w:szCs w:val="28"/>
        </w:rPr>
        <w:t>H16和</w:t>
      </w:r>
      <w:r w:rsidR="004A2CCA" w:rsidRPr="004A2CCA">
        <w:rPr>
          <w:sz w:val="28"/>
          <w:szCs w:val="28"/>
        </w:rPr>
        <w:t>HeraLink</w:t>
      </w:r>
      <w:r w:rsidR="006C5101" w:rsidRPr="006C5101">
        <w:rPr>
          <w:sz w:val="28"/>
          <w:szCs w:val="28"/>
        </w:rPr>
        <w:t>，接线图如下：</w:t>
      </w:r>
    </w:p>
    <w:p w14:paraId="130D8BFF" w14:textId="77777777" w:rsidR="00935A52" w:rsidRDefault="004A2CCA" w:rsidP="00935A52">
      <w:pPr>
        <w:ind w:leftChars="100" w:left="210" w:firstLineChars="100" w:firstLine="280"/>
        <w:jc w:val="left"/>
        <w:rPr>
          <w:sz w:val="28"/>
          <w:szCs w:val="28"/>
        </w:rPr>
      </w:pPr>
      <w:r w:rsidRPr="004A2CCA">
        <w:rPr>
          <w:noProof/>
          <w:sz w:val="28"/>
          <w:szCs w:val="28"/>
        </w:rPr>
        <w:lastRenderedPageBreak/>
        <w:drawing>
          <wp:inline distT="0" distB="0" distL="0" distR="0" wp14:anchorId="43257B14" wp14:editId="5104F396">
            <wp:extent cx="5274310" cy="6894830"/>
            <wp:effectExtent l="0" t="0" r="2540" b="1270"/>
            <wp:docPr id="17970434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D1FBF" w14:textId="77777777" w:rsidR="00935A52" w:rsidRDefault="00935A52" w:rsidP="00935A52">
      <w:pPr>
        <w:ind w:leftChars="100" w:left="210" w:firstLineChars="100" w:firstLine="280"/>
        <w:jc w:val="left"/>
        <w:rPr>
          <w:sz w:val="28"/>
          <w:szCs w:val="28"/>
        </w:rPr>
      </w:pPr>
    </w:p>
    <w:p w14:paraId="0E479CBA" w14:textId="6381900D" w:rsidR="008C2583" w:rsidRDefault="00243275" w:rsidP="00935A52">
      <w:pPr>
        <w:ind w:leftChars="100" w:left="210"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上图为H16的对接过程，主要连接点在H16的天空端，</w:t>
      </w:r>
      <w:r w:rsidR="00565A20">
        <w:rPr>
          <w:rFonts w:hint="eastAsia"/>
          <w:sz w:val="28"/>
          <w:szCs w:val="28"/>
        </w:rPr>
        <w:t>由于8P端子口没有SBUS，所以需要</w:t>
      </w:r>
      <w:r w:rsidR="008C2583">
        <w:rPr>
          <w:rFonts w:hint="eastAsia"/>
          <w:sz w:val="28"/>
          <w:szCs w:val="28"/>
        </w:rPr>
        <w:t>一个转接小板，通过小板，</w:t>
      </w:r>
      <w:r w:rsidR="00935A52">
        <w:rPr>
          <w:rFonts w:hint="eastAsia"/>
          <w:sz w:val="28"/>
          <w:szCs w:val="28"/>
        </w:rPr>
        <w:t>5V-OUT和GND要对接到小板的5V-IN和GND，同时串口也要对接上，小板另一边转换成SBUS+GND，然后就是两个电源，一个是</w:t>
      </w:r>
      <w:r w:rsidR="00935A52">
        <w:rPr>
          <w:rFonts w:hint="eastAsia"/>
          <w:sz w:val="28"/>
          <w:szCs w:val="28"/>
        </w:rPr>
        <w:lastRenderedPageBreak/>
        <w:t>XT30电源，一个是天空端电源，</w:t>
      </w:r>
      <w:r w:rsidR="008C2583">
        <w:rPr>
          <w:rFonts w:hint="eastAsia"/>
          <w:sz w:val="28"/>
          <w:szCs w:val="28"/>
        </w:rPr>
        <w:t>接通电源接头，硬件连接就算完成了。</w:t>
      </w:r>
    </w:p>
    <w:p w14:paraId="4B7B6458" w14:textId="5041DAF8" w:rsidR="00B441BB" w:rsidRDefault="002310A6" w:rsidP="00B441BB">
      <w:pPr>
        <w:jc w:val="left"/>
        <w:rPr>
          <w:sz w:val="28"/>
          <w:szCs w:val="28"/>
        </w:rPr>
      </w:pPr>
      <w:r w:rsidRPr="002310A6">
        <w:rPr>
          <w:noProof/>
          <w:sz w:val="28"/>
          <w:szCs w:val="28"/>
        </w:rPr>
        <w:drawing>
          <wp:inline distT="0" distB="0" distL="0" distR="0" wp14:anchorId="411F3F44" wp14:editId="33613EE1">
            <wp:extent cx="5274310" cy="5257165"/>
            <wp:effectExtent l="0" t="0" r="2540" b="635"/>
            <wp:docPr id="124972439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525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1F803" w14:textId="57DFEFA7" w:rsidR="00B441BB" w:rsidRDefault="00B441BB" w:rsidP="00B441BB">
      <w:pPr>
        <w:ind w:firstLineChars="200" w:firstLine="560"/>
        <w:jc w:val="left"/>
        <w:rPr>
          <w:sz w:val="28"/>
          <w:szCs w:val="28"/>
        </w:rPr>
      </w:pPr>
      <w:r w:rsidRPr="00FE7D78">
        <w:rPr>
          <w:rFonts w:hint="eastAsia"/>
          <w:sz w:val="28"/>
          <w:szCs w:val="28"/>
        </w:rPr>
        <w:t>连接</w:t>
      </w:r>
      <w:r w:rsidR="002310A6" w:rsidRPr="004A2CCA">
        <w:rPr>
          <w:sz w:val="28"/>
          <w:szCs w:val="28"/>
        </w:rPr>
        <w:t>HeraLink</w:t>
      </w:r>
      <w:r w:rsidRPr="00FE7D78">
        <w:rPr>
          <w:sz w:val="28"/>
          <w:szCs w:val="28"/>
        </w:rPr>
        <w:t>方法基本与H16相同，</w:t>
      </w:r>
      <w:r>
        <w:rPr>
          <w:rFonts w:hint="eastAsia"/>
          <w:sz w:val="28"/>
          <w:szCs w:val="28"/>
        </w:rPr>
        <w:t>按照图接线即可，</w:t>
      </w:r>
      <w:r w:rsidRPr="00FE7D78">
        <w:rPr>
          <w:sz w:val="28"/>
          <w:szCs w:val="28"/>
        </w:rPr>
        <w:t>注意的是，和H16一样，网口是4P对5P口，所以天空端这边中间的接口要空出来。</w:t>
      </w:r>
      <w:r w:rsidR="00D03D1D">
        <w:rPr>
          <w:rFonts w:hint="eastAsia"/>
          <w:sz w:val="28"/>
          <w:szCs w:val="28"/>
        </w:rPr>
        <w:t>天空端电源是独立的</w:t>
      </w:r>
      <w:r>
        <w:rPr>
          <w:rFonts w:hint="eastAsia"/>
          <w:sz w:val="28"/>
          <w:szCs w:val="28"/>
        </w:rPr>
        <w:t>，最后将电源接通，硬件连接就算完成了。</w:t>
      </w:r>
    </w:p>
    <w:p w14:paraId="5C61D2CF" w14:textId="1F9A054A" w:rsidR="006A703B" w:rsidRDefault="00BA7A44" w:rsidP="006A703B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2C9A9BE" wp14:editId="031C8371">
            <wp:extent cx="5274310" cy="3006090"/>
            <wp:effectExtent l="0" t="0" r="2540" b="3810"/>
            <wp:docPr id="186509917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099175" name="图片 1865099175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06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38BA3" w14:textId="08EAC8BD" w:rsidR="00383B73" w:rsidRDefault="006A703B" w:rsidP="00504172">
      <w:pPr>
        <w:jc w:val="center"/>
        <w:rPr>
          <w:sz w:val="28"/>
          <w:szCs w:val="28"/>
        </w:rPr>
      </w:pPr>
      <w:r>
        <w:rPr>
          <w:rFonts w:hint="eastAsia"/>
          <w:sz w:val="28"/>
          <w:szCs w:val="28"/>
        </w:rPr>
        <w:t>H16为例样式图</w:t>
      </w:r>
    </w:p>
    <w:p w14:paraId="14868D63" w14:textId="77777777" w:rsidR="006A703B" w:rsidRDefault="006A703B" w:rsidP="00383B73">
      <w:pPr>
        <w:jc w:val="left"/>
        <w:rPr>
          <w:sz w:val="28"/>
          <w:szCs w:val="28"/>
        </w:rPr>
      </w:pPr>
    </w:p>
    <w:p w14:paraId="0E98CC4A" w14:textId="2E84A167" w:rsidR="00383B73" w:rsidRDefault="005E792F" w:rsidP="00383B73">
      <w:pPr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TOPOTEK移动端软件</w:t>
      </w:r>
    </w:p>
    <w:p w14:paraId="628597C1" w14:textId="77777777" w:rsidR="00383B73" w:rsidRDefault="00383B73" w:rsidP="00383B73">
      <w:pPr>
        <w:jc w:val="left"/>
        <w:rPr>
          <w:sz w:val="28"/>
          <w:szCs w:val="28"/>
        </w:rPr>
      </w:pPr>
    </w:p>
    <w:p w14:paraId="554A50A6" w14:textId="79DA1664" w:rsidR="00383B73" w:rsidRDefault="005E792F" w:rsidP="00383B73">
      <w:pPr>
        <w:jc w:val="left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rFonts w:hint="eastAsia"/>
          <w:sz w:val="28"/>
          <w:szCs w:val="28"/>
        </w:rPr>
        <w:t>TOPOTEK移动端软件为安卓版本，与大多数地面站兼容，如果没有也可以在官网（http://www.topotek.com）下载：</w:t>
      </w:r>
    </w:p>
    <w:p w14:paraId="34862138" w14:textId="4976EBDB" w:rsidR="005E792F" w:rsidRDefault="005E792F" w:rsidP="00383B73">
      <w:pPr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7243012E" wp14:editId="128DA826">
            <wp:extent cx="5274310" cy="2686685"/>
            <wp:effectExtent l="0" t="0" r="0" b="0"/>
            <wp:docPr id="8751914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191412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BEA52" w14:textId="3BDDC8CF" w:rsidR="005E792F" w:rsidRDefault="005E792F" w:rsidP="003C0B37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正常安装后可以打开软件</w:t>
      </w:r>
      <w:r w:rsidR="003C0B37">
        <w:rPr>
          <w:rFonts w:hint="eastAsia"/>
          <w:sz w:val="28"/>
          <w:szCs w:val="28"/>
        </w:rPr>
        <w:t>；</w:t>
      </w:r>
    </w:p>
    <w:p w14:paraId="7365ED7C" w14:textId="0C112041" w:rsidR="00243275" w:rsidRDefault="005E792F" w:rsidP="00FE7D78">
      <w:pPr>
        <w:ind w:firstLineChars="200" w:firstLine="420"/>
        <w:jc w:val="left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80F0F25" wp14:editId="7E1ADFBA">
            <wp:extent cx="5274310" cy="2135505"/>
            <wp:effectExtent l="0" t="0" r="0" b="0"/>
            <wp:docPr id="61426615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266158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5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B1D5E" w14:textId="77777777" w:rsidR="005E792F" w:rsidRDefault="005E792F" w:rsidP="00FE7D78">
      <w:pPr>
        <w:ind w:firstLineChars="200" w:firstLine="560"/>
        <w:jc w:val="left"/>
        <w:rPr>
          <w:sz w:val="28"/>
          <w:szCs w:val="28"/>
        </w:rPr>
      </w:pPr>
    </w:p>
    <w:p w14:paraId="05CFFA71" w14:textId="4558CCFC" w:rsidR="005E792F" w:rsidRDefault="005E792F" w:rsidP="00FE7D78">
      <w:pPr>
        <w:ind w:firstLineChars="200" w:firstLine="420"/>
        <w:jc w:val="left"/>
        <w:rPr>
          <w:sz w:val="28"/>
          <w:szCs w:val="28"/>
        </w:rPr>
      </w:pPr>
      <w:r>
        <w:rPr>
          <w:noProof/>
        </w:rPr>
        <w:drawing>
          <wp:inline distT="0" distB="0" distL="0" distR="0" wp14:anchorId="7ABCBDBA" wp14:editId="21AD723C">
            <wp:extent cx="5274310" cy="2478405"/>
            <wp:effectExtent l="0" t="0" r="0" b="0"/>
            <wp:docPr id="6266298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66298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7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AE1D11" w14:textId="77777777" w:rsidR="005E792F" w:rsidRDefault="005E792F" w:rsidP="00FE7D78">
      <w:pPr>
        <w:ind w:firstLineChars="200" w:firstLine="560"/>
        <w:jc w:val="left"/>
        <w:rPr>
          <w:sz w:val="28"/>
          <w:szCs w:val="28"/>
        </w:rPr>
      </w:pPr>
    </w:p>
    <w:p w14:paraId="56A4F597" w14:textId="48214A62" w:rsidR="005E792F" w:rsidRPr="00FE7D78" w:rsidRDefault="005E792F" w:rsidP="00FE7D78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单击设置按钮，点击IP设置，设置IP为192.168.144.108，也就是默认的云台相机IP地址，成功后点击确定，即可连接成功。如果之前更改过云台相机IP地址，只要在设置IP地方输入正确的地址即可连接成功。</w:t>
      </w:r>
    </w:p>
    <w:sectPr w:rsidR="005E792F" w:rsidRPr="00FE7D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A32A152" w14:textId="77777777" w:rsidR="00976E1F" w:rsidRDefault="00976E1F" w:rsidP="008830E6">
      <w:r>
        <w:separator/>
      </w:r>
    </w:p>
  </w:endnote>
  <w:endnote w:type="continuationSeparator" w:id="0">
    <w:p w14:paraId="3D027599" w14:textId="77777777" w:rsidR="00976E1F" w:rsidRDefault="00976E1F" w:rsidP="008830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91AF0E5" w14:textId="77777777" w:rsidR="00976E1F" w:rsidRDefault="00976E1F" w:rsidP="008830E6">
      <w:r>
        <w:separator/>
      </w:r>
    </w:p>
  </w:footnote>
  <w:footnote w:type="continuationSeparator" w:id="0">
    <w:p w14:paraId="669DFFEB" w14:textId="77777777" w:rsidR="00976E1F" w:rsidRDefault="00976E1F" w:rsidP="008830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0"/>
  <w:bordersDoNotSurroundHeader/>
  <w:bordersDoNotSurroundFooter/>
  <w:defaultTabStop w:val="4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A22C0"/>
    <w:rsid w:val="000653B3"/>
    <w:rsid w:val="000E3642"/>
    <w:rsid w:val="002310A6"/>
    <w:rsid w:val="00243275"/>
    <w:rsid w:val="002529C0"/>
    <w:rsid w:val="00253BE7"/>
    <w:rsid w:val="002555DD"/>
    <w:rsid w:val="002A22C0"/>
    <w:rsid w:val="0030642F"/>
    <w:rsid w:val="00383B73"/>
    <w:rsid w:val="003C0B37"/>
    <w:rsid w:val="004A2CCA"/>
    <w:rsid w:val="004E5B00"/>
    <w:rsid w:val="00504172"/>
    <w:rsid w:val="00552D57"/>
    <w:rsid w:val="00565A20"/>
    <w:rsid w:val="005E792F"/>
    <w:rsid w:val="006918C5"/>
    <w:rsid w:val="006A703B"/>
    <w:rsid w:val="006C5101"/>
    <w:rsid w:val="00704CD0"/>
    <w:rsid w:val="007428D5"/>
    <w:rsid w:val="00765A8B"/>
    <w:rsid w:val="00777350"/>
    <w:rsid w:val="007B3E74"/>
    <w:rsid w:val="007E4B12"/>
    <w:rsid w:val="00811F6D"/>
    <w:rsid w:val="008830E6"/>
    <w:rsid w:val="008C2583"/>
    <w:rsid w:val="00935A52"/>
    <w:rsid w:val="00976E1F"/>
    <w:rsid w:val="009E20D8"/>
    <w:rsid w:val="009F40BD"/>
    <w:rsid w:val="00A01A4D"/>
    <w:rsid w:val="00B02B5E"/>
    <w:rsid w:val="00B21647"/>
    <w:rsid w:val="00B441BB"/>
    <w:rsid w:val="00BA7A44"/>
    <w:rsid w:val="00C11280"/>
    <w:rsid w:val="00CF1774"/>
    <w:rsid w:val="00CF26D0"/>
    <w:rsid w:val="00D03D1D"/>
    <w:rsid w:val="00D91917"/>
    <w:rsid w:val="00DA5B70"/>
    <w:rsid w:val="00DA7638"/>
    <w:rsid w:val="00DD66BD"/>
    <w:rsid w:val="00DF03E4"/>
    <w:rsid w:val="00DF214C"/>
    <w:rsid w:val="00DF51ED"/>
    <w:rsid w:val="00E12689"/>
    <w:rsid w:val="00E148D6"/>
    <w:rsid w:val="00E763F0"/>
    <w:rsid w:val="00EF202A"/>
    <w:rsid w:val="00FE7D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9B1D12F"/>
  <w15:chartTrackingRefBased/>
  <w15:docId w15:val="{E744706A-7CD2-46CE-B01D-D3077B57FC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DA763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A7638"/>
    <w:rPr>
      <w:b/>
      <w:bCs/>
      <w:kern w:val="44"/>
      <w:sz w:val="44"/>
      <w:szCs w:val="44"/>
    </w:rPr>
  </w:style>
  <w:style w:type="paragraph" w:styleId="a3">
    <w:name w:val="header"/>
    <w:basedOn w:val="a"/>
    <w:link w:val="a4"/>
    <w:uiPriority w:val="99"/>
    <w:unhideWhenUsed/>
    <w:rsid w:val="008830E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830E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830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830E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emf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80975C-0152-4522-9335-92D83EB0D5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10</Pages>
  <Words>192</Words>
  <Characters>1098</Characters>
  <Application>Microsoft Office Word</Application>
  <DocSecurity>0</DocSecurity>
  <Lines>9</Lines>
  <Paragraphs>2</Paragraphs>
  <ScaleCrop>false</ScaleCrop>
  <Company/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hpangel79@126.com</dc:creator>
  <cp:keywords/>
  <dc:description/>
  <cp:lastModifiedBy>hpangel79@126.com</cp:lastModifiedBy>
  <cp:revision>17</cp:revision>
  <cp:lastPrinted>2024-05-11T07:37:00Z</cp:lastPrinted>
  <dcterms:created xsi:type="dcterms:W3CDTF">2024-05-12T03:12:00Z</dcterms:created>
  <dcterms:modified xsi:type="dcterms:W3CDTF">2024-05-13T04:56:00Z</dcterms:modified>
</cp:coreProperties>
</file>